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8AE5" w14:textId="77777777" w:rsidR="002749EC" w:rsidRPr="002749EC" w:rsidRDefault="002749EC" w:rsidP="002749EC">
      <w:pPr>
        <w:jc w:val="center"/>
        <w:rPr>
          <w:b/>
          <w:bCs/>
          <w:color w:val="FF0000"/>
          <w:sz w:val="32"/>
          <w:szCs w:val="32"/>
        </w:rPr>
      </w:pPr>
      <w:r w:rsidRPr="002749EC">
        <w:rPr>
          <w:b/>
          <w:bCs/>
          <w:color w:val="FF0000"/>
          <w:sz w:val="32"/>
          <w:szCs w:val="32"/>
        </w:rPr>
        <w:t>Trúnaðarmál</w:t>
      </w:r>
    </w:p>
    <w:p w14:paraId="2EE57079" w14:textId="34972F53" w:rsidR="002749EC" w:rsidRDefault="002749EC" w:rsidP="002749EC">
      <w:pPr>
        <w:jc w:val="center"/>
        <w:rPr>
          <w:b/>
          <w:bCs/>
          <w:sz w:val="32"/>
          <w:szCs w:val="32"/>
        </w:rPr>
      </w:pPr>
      <w:r w:rsidRPr="002749EC">
        <w:rPr>
          <w:b/>
          <w:bCs/>
          <w:sz w:val="32"/>
          <w:szCs w:val="32"/>
        </w:rPr>
        <w:t xml:space="preserve">Tilkynning til barnaverndarnefndar A-Hún </w:t>
      </w:r>
      <w:r>
        <w:rPr>
          <w:b/>
          <w:bCs/>
          <w:sz w:val="32"/>
          <w:szCs w:val="32"/>
        </w:rPr>
        <w:br/>
      </w:r>
      <w:r w:rsidRPr="002749EC">
        <w:rPr>
          <w:b/>
          <w:bCs/>
          <w:sz w:val="32"/>
          <w:szCs w:val="32"/>
        </w:rPr>
        <w:t>sbr. 1</w:t>
      </w:r>
      <w:r w:rsidR="00913ABE">
        <w:rPr>
          <w:b/>
          <w:bCs/>
          <w:sz w:val="32"/>
          <w:szCs w:val="32"/>
        </w:rPr>
        <w:t>6</w:t>
      </w:r>
      <w:r w:rsidRPr="002749EC">
        <w:rPr>
          <w:b/>
          <w:bCs/>
          <w:sz w:val="32"/>
          <w:szCs w:val="32"/>
        </w:rPr>
        <w:t xml:space="preserve">. gr. </w:t>
      </w:r>
      <w:proofErr w:type="spellStart"/>
      <w:r w:rsidRPr="002749EC">
        <w:rPr>
          <w:b/>
          <w:bCs/>
          <w:sz w:val="32"/>
          <w:szCs w:val="32"/>
        </w:rPr>
        <w:t>bvl</w:t>
      </w:r>
      <w:proofErr w:type="spellEnd"/>
      <w:r w:rsidRPr="002749EC">
        <w:rPr>
          <w:b/>
          <w:bCs/>
          <w:sz w:val="32"/>
          <w:szCs w:val="32"/>
        </w:rPr>
        <w:t>. nr. 80/2002</w:t>
      </w:r>
    </w:p>
    <w:p w14:paraId="51B4B750" w14:textId="32FAE5E5" w:rsidR="001430DB" w:rsidRDefault="001430DB" w:rsidP="001430D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04E9" w:rsidRPr="00A904E9" w14:paraId="52DD6861" w14:textId="77777777" w:rsidTr="007B3F0C">
        <w:tc>
          <w:tcPr>
            <w:tcW w:w="4531" w:type="dxa"/>
          </w:tcPr>
          <w:p w14:paraId="64159B23" w14:textId="02213590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 xml:space="preserve">Nafn </w:t>
            </w:r>
            <w:r w:rsidR="00913ABE">
              <w:rPr>
                <w:b/>
                <w:bCs/>
                <w:sz w:val="18"/>
                <w:szCs w:val="18"/>
              </w:rPr>
              <w:t>þess sem tilkynnir</w:t>
            </w:r>
          </w:p>
        </w:tc>
        <w:tc>
          <w:tcPr>
            <w:tcW w:w="4531" w:type="dxa"/>
          </w:tcPr>
          <w:p w14:paraId="2BED8A3F" w14:textId="73695DA8" w:rsidR="00A904E9" w:rsidRPr="007B3F0C" w:rsidRDefault="00913ABE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Kennitala</w:t>
            </w:r>
          </w:p>
        </w:tc>
      </w:tr>
      <w:tr w:rsidR="00A904E9" w:rsidRPr="00A904E9" w14:paraId="07757F7A" w14:textId="77777777" w:rsidTr="007B3F0C">
        <w:tc>
          <w:tcPr>
            <w:tcW w:w="4531" w:type="dxa"/>
          </w:tcPr>
          <w:p w14:paraId="12FA34BF" w14:textId="2DA40E0C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23C63F42" w14:textId="0EEDF867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904E9" w:rsidRPr="00A904E9" w14:paraId="7DB83D73" w14:textId="77777777" w:rsidTr="007B3F0C">
        <w:tc>
          <w:tcPr>
            <w:tcW w:w="4531" w:type="dxa"/>
          </w:tcPr>
          <w:p w14:paraId="41A81D26" w14:textId="1A844F3A" w:rsidR="00A904E9" w:rsidRPr="007B3F0C" w:rsidRDefault="00913ABE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Heimilisfang</w:t>
            </w:r>
          </w:p>
        </w:tc>
        <w:tc>
          <w:tcPr>
            <w:tcW w:w="4531" w:type="dxa"/>
          </w:tcPr>
          <w:p w14:paraId="69730CA0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1E8247AB" w14:textId="77777777" w:rsidTr="007B3F0C">
        <w:tc>
          <w:tcPr>
            <w:tcW w:w="4531" w:type="dxa"/>
          </w:tcPr>
          <w:p w14:paraId="201A5120" w14:textId="5FA0C121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2CA70547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70F431E7" w14:textId="77777777" w:rsidTr="007B3F0C">
        <w:tc>
          <w:tcPr>
            <w:tcW w:w="4531" w:type="dxa"/>
          </w:tcPr>
          <w:p w14:paraId="07041A8E" w14:textId="73402665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Netfang</w:t>
            </w:r>
          </w:p>
        </w:tc>
        <w:tc>
          <w:tcPr>
            <w:tcW w:w="4531" w:type="dxa"/>
          </w:tcPr>
          <w:p w14:paraId="437B6C3D" w14:textId="47E88DE6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Símanúmer</w:t>
            </w:r>
          </w:p>
        </w:tc>
      </w:tr>
      <w:tr w:rsidR="007B3F0C" w:rsidRPr="00A904E9" w14:paraId="3A9ABD39" w14:textId="77777777" w:rsidTr="007B3F0C">
        <w:tc>
          <w:tcPr>
            <w:tcW w:w="4531" w:type="dxa"/>
          </w:tcPr>
          <w:p w14:paraId="3FABA63B" w14:textId="53C32CD5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3714F8D4" w14:textId="3F8106DB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30817" w:rsidRPr="00A904E9" w14:paraId="40038A52" w14:textId="77777777" w:rsidTr="007B3F0C">
        <w:tc>
          <w:tcPr>
            <w:tcW w:w="4531" w:type="dxa"/>
          </w:tcPr>
          <w:p w14:paraId="2D8248D5" w14:textId="55229DF7" w:rsidR="00930817" w:rsidRPr="00930817" w:rsidRDefault="00930817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Dags:</w:t>
            </w:r>
          </w:p>
        </w:tc>
        <w:tc>
          <w:tcPr>
            <w:tcW w:w="4531" w:type="dxa"/>
          </w:tcPr>
          <w:p w14:paraId="7A30DFB8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  <w:tr w:rsidR="00930817" w:rsidRPr="00A904E9" w14:paraId="12740A50" w14:textId="77777777" w:rsidTr="007B3F0C">
        <w:sdt>
          <w:sdtPr>
            <w:rPr>
              <w:b/>
              <w:bCs/>
              <w:sz w:val="18"/>
              <w:szCs w:val="18"/>
            </w:rPr>
            <w:id w:val="616870042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009F20F1" w14:textId="3D1D734F" w:rsidR="00930817" w:rsidRDefault="00930817" w:rsidP="001430DB">
                <w:pPr>
                  <w:rPr>
                    <w:sz w:val="18"/>
                    <w:szCs w:val="18"/>
                  </w:rPr>
                </w:pPr>
                <w:r w:rsidRPr="00930817">
                  <w:rPr>
                    <w:b/>
                    <w:bCs/>
                    <w:sz w:val="18"/>
                    <w:szCs w:val="18"/>
                  </w:rPr>
                  <w:t>Veldu rétta dagsetningu</w:t>
                </w:r>
              </w:p>
            </w:tc>
          </w:sdtContent>
        </w:sdt>
        <w:tc>
          <w:tcPr>
            <w:tcW w:w="4531" w:type="dxa"/>
          </w:tcPr>
          <w:p w14:paraId="73BF718C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</w:tbl>
    <w:p w14:paraId="59D50FBC" w14:textId="5BD1FA35" w:rsidR="00913ABE" w:rsidRDefault="00913ABE" w:rsidP="002749EC">
      <w:pPr>
        <w:rPr>
          <w:b/>
          <w:bCs/>
        </w:rPr>
      </w:pPr>
      <w:r>
        <w:rPr>
          <w:b/>
          <w:bCs/>
        </w:rPr>
        <w:br/>
        <w:t xml:space="preserve">Óskar tilkynnandi nafnleyndar sbr. 19. gr. </w:t>
      </w:r>
      <w:proofErr w:type="spellStart"/>
      <w:r>
        <w:rPr>
          <w:b/>
          <w:bCs/>
        </w:rPr>
        <w:t>bvl</w:t>
      </w:r>
      <w:proofErr w:type="spellEnd"/>
      <w:r>
        <w:rPr>
          <w:b/>
          <w:bCs/>
        </w:rPr>
        <w:t xml:space="preserve">. </w:t>
      </w:r>
      <w:sdt>
        <w:sdtPr>
          <w:rPr>
            <w:b/>
            <w:bCs/>
          </w:rPr>
          <w:id w:val="-177832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já  </w:t>
      </w:r>
      <w:sdt>
        <w:sdtPr>
          <w:rPr>
            <w:b/>
            <w:bCs/>
          </w:rPr>
          <w:id w:val="-198599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nei</w:t>
      </w:r>
    </w:p>
    <w:p w14:paraId="6FBB51F0" w14:textId="6D1CF3FE" w:rsidR="00913ABE" w:rsidRDefault="00913ABE" w:rsidP="00913ABE">
      <w:pPr>
        <w:spacing w:after="0" w:line="240" w:lineRule="auto"/>
        <w:rPr>
          <w:b/>
          <w:bCs/>
        </w:rPr>
      </w:pPr>
      <w:r>
        <w:rPr>
          <w:b/>
          <w:bCs/>
        </w:rPr>
        <w:t>Hver er tilkynnandi:</w:t>
      </w:r>
    </w:p>
    <w:p w14:paraId="0AC95B13" w14:textId="7CCABF66" w:rsidR="00913ABE" w:rsidRDefault="00913ABE" w:rsidP="00913ABE">
      <w:pPr>
        <w:spacing w:after="0" w:line="276" w:lineRule="auto"/>
      </w:pPr>
      <w:sdt>
        <w:sdtPr>
          <w:id w:val="82170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Barnið sjálft</w:t>
      </w:r>
    </w:p>
    <w:p w14:paraId="6E981763" w14:textId="35C22BC4" w:rsidR="00913ABE" w:rsidRDefault="00913ABE" w:rsidP="00913ABE">
      <w:pPr>
        <w:spacing w:after="0" w:line="276" w:lineRule="auto"/>
      </w:pPr>
      <w:sdt>
        <w:sdtPr>
          <w:id w:val="134212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Ættingjar, aðrir en foreldrar</w:t>
      </w:r>
    </w:p>
    <w:p w14:paraId="616A431D" w14:textId="0BD614B4" w:rsidR="00913ABE" w:rsidRDefault="00913ABE" w:rsidP="00913ABE">
      <w:pPr>
        <w:spacing w:after="0" w:line="276" w:lineRule="auto"/>
      </w:pPr>
      <w:sdt>
        <w:sdtPr>
          <w:id w:val="141397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Foreldri, ekki með forsjá</w:t>
      </w:r>
    </w:p>
    <w:p w14:paraId="430C80BE" w14:textId="6868B41C" w:rsidR="00913ABE" w:rsidRDefault="00913ABE" w:rsidP="00913ABE">
      <w:pPr>
        <w:spacing w:after="0" w:line="276" w:lineRule="auto"/>
      </w:pPr>
      <w:sdt>
        <w:sdtPr>
          <w:id w:val="104773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Foreldri, með forsjá</w:t>
      </w:r>
    </w:p>
    <w:p w14:paraId="005D59EF" w14:textId="546A34B2" w:rsidR="00913ABE" w:rsidRDefault="00913ABE" w:rsidP="00913ABE">
      <w:pPr>
        <w:spacing w:after="0" w:line="276" w:lineRule="auto"/>
      </w:pPr>
      <w:sdt>
        <w:sdtPr>
          <w:id w:val="121508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Nágrannar</w:t>
      </w:r>
    </w:p>
    <w:p w14:paraId="0A71A2AB" w14:textId="2560395B" w:rsidR="00913ABE" w:rsidRPr="00913ABE" w:rsidRDefault="00913ABE" w:rsidP="00913ABE">
      <w:pPr>
        <w:spacing w:after="0" w:line="276" w:lineRule="auto"/>
      </w:pPr>
      <w:sdt>
        <w:sdtPr>
          <w:id w:val="27676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Aðrir, hverjir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E80EC6C" w14:textId="77777777" w:rsidR="00913ABE" w:rsidRDefault="00913ABE" w:rsidP="002749EC">
      <w:pPr>
        <w:rPr>
          <w:b/>
          <w:bCs/>
        </w:rPr>
      </w:pPr>
    </w:p>
    <w:p w14:paraId="352B0E02" w14:textId="118D5129" w:rsidR="002749EC" w:rsidRPr="00B7662C" w:rsidRDefault="002749EC" w:rsidP="002749EC">
      <w:r w:rsidRPr="00B7662C">
        <w:rPr>
          <w:b/>
          <w:bCs/>
        </w:rPr>
        <w:t>Hver er ástæða tilkynningarinnar (veldu einn  yfirflokk):</w:t>
      </w:r>
      <w:r w:rsidRPr="00B7662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913ABE" w14:paraId="2DD1C4BA" w14:textId="77777777" w:rsidTr="002749EC">
        <w:tc>
          <w:tcPr>
            <w:tcW w:w="4531" w:type="dxa"/>
          </w:tcPr>
          <w:p w14:paraId="4FC53CB7" w14:textId="77777777" w:rsidR="002749EC" w:rsidRPr="00913ABE" w:rsidRDefault="00913ABE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9647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Vanræksla</w:t>
            </w:r>
          </w:p>
          <w:p w14:paraId="5CB71816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6707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Líkamleg vanræksla</w:t>
            </w:r>
          </w:p>
          <w:p w14:paraId="7723FB80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4202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Vanræksla varðandi umsjón og eftirlit</w:t>
            </w:r>
          </w:p>
          <w:p w14:paraId="3A7452D7" w14:textId="77777777" w:rsidR="002749EC" w:rsidRPr="00913ABE" w:rsidRDefault="00913ABE" w:rsidP="00F01F79">
            <w:pPr>
              <w:ind w:left="180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9496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Foreldrar í neyslu áfengis- og vímuefna</w:t>
            </w:r>
          </w:p>
          <w:p w14:paraId="1B9AC6F8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1107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Vanræksla varðandi nám</w:t>
            </w:r>
          </w:p>
          <w:p w14:paraId="1BCFC8CD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856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Tilfinningaleg vanræksla</w:t>
            </w:r>
          </w:p>
          <w:p w14:paraId="0D571680" w14:textId="77777777" w:rsidR="002749EC" w:rsidRPr="00913ABE" w:rsidRDefault="002749EC" w:rsidP="00F01F7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106DE8D" w14:textId="77777777" w:rsidR="002749EC" w:rsidRPr="00913ABE" w:rsidRDefault="00913ABE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9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Ofbeldi</w:t>
            </w:r>
          </w:p>
          <w:p w14:paraId="5F94ADF3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773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Tilfinningalegt/sálrænt ofbeldi</w:t>
            </w:r>
          </w:p>
          <w:p w14:paraId="65E21E3D" w14:textId="77777777" w:rsidR="002749EC" w:rsidRPr="00913ABE" w:rsidRDefault="00913ABE" w:rsidP="00F01F79">
            <w:pPr>
              <w:ind w:left="180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587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Heimilisofbeldi</w:t>
            </w:r>
          </w:p>
          <w:p w14:paraId="2EAEF7A2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245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Líkamlegt ofbeldi</w:t>
            </w:r>
          </w:p>
          <w:p w14:paraId="095EC3CB" w14:textId="2B3DEA3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47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0A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Kynferðislegt ofbeldi</w:t>
            </w:r>
          </w:p>
          <w:p w14:paraId="1389F03B" w14:textId="77777777" w:rsidR="002749EC" w:rsidRPr="00913ABE" w:rsidRDefault="002749EC" w:rsidP="00F01F79">
            <w:pPr>
              <w:rPr>
                <w:sz w:val="20"/>
                <w:szCs w:val="20"/>
              </w:rPr>
            </w:pPr>
          </w:p>
        </w:tc>
      </w:tr>
      <w:tr w:rsidR="002749EC" w:rsidRPr="00913ABE" w14:paraId="5B538293" w14:textId="77777777" w:rsidTr="00F01F79">
        <w:tc>
          <w:tcPr>
            <w:tcW w:w="4531" w:type="dxa"/>
          </w:tcPr>
          <w:p w14:paraId="6374DD5F" w14:textId="77777777" w:rsidR="002749EC" w:rsidRPr="00913ABE" w:rsidRDefault="00913ABE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-14068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Áhættuhegðun barna</w:t>
            </w:r>
          </w:p>
          <w:p w14:paraId="155D827F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64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Neysla barns á vímuefnum</w:t>
            </w:r>
          </w:p>
          <w:p w14:paraId="3F63F4B7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650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Barn stefnir eigin heilsu og þroska í hættu</w:t>
            </w:r>
          </w:p>
          <w:p w14:paraId="78AFDB41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670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Afbrot barns</w:t>
            </w:r>
          </w:p>
          <w:p w14:paraId="0D7B5775" w14:textId="77777777" w:rsidR="002749EC" w:rsidRPr="00913ABE" w:rsidRDefault="00913ABE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011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Barn beitir ofbeldi</w:t>
            </w:r>
          </w:p>
          <w:p w14:paraId="035AC652" w14:textId="1EC0C4FC" w:rsidR="002749EC" w:rsidRPr="00913ABE" w:rsidRDefault="00913ABE" w:rsidP="00B7662C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183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Erfiðleikar barns í skóla, skólasókn áfátt</w:t>
            </w:r>
          </w:p>
        </w:tc>
        <w:tc>
          <w:tcPr>
            <w:tcW w:w="4531" w:type="dxa"/>
          </w:tcPr>
          <w:p w14:paraId="4C76EA5D" w14:textId="77777777" w:rsidR="002749EC" w:rsidRPr="00913ABE" w:rsidRDefault="00913ABE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9024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Heilsa eða líf ófædds barns í hættu</w:t>
            </w:r>
          </w:p>
          <w:p w14:paraId="0909E2EE" w14:textId="77777777" w:rsidR="002749EC" w:rsidRPr="00913ABE" w:rsidRDefault="002749EC" w:rsidP="00F01F79">
            <w:pPr>
              <w:ind w:left="360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</w:p>
        </w:tc>
      </w:tr>
    </w:tbl>
    <w:p w14:paraId="3CE3EAC6" w14:textId="7D71977A" w:rsidR="00CE4D12" w:rsidRPr="002749EC" w:rsidRDefault="002749EC" w:rsidP="00930817">
      <w:pPr>
        <w:suppressAutoHyphens w:val="0"/>
        <w:autoSpaceDN/>
        <w:spacing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  <w:r w:rsidRPr="002749EC">
        <w:rPr>
          <w:b/>
          <w:bCs/>
        </w:rPr>
        <w:lastRenderedPageBreak/>
        <w:t xml:space="preserve">Upplýsingar um barn og </w:t>
      </w:r>
      <w:r w:rsidR="00913ABE">
        <w:rPr>
          <w:b/>
          <w:bCs/>
        </w:rPr>
        <w:t xml:space="preserve">efni tilkynningar </w:t>
      </w:r>
      <w:r w:rsidR="00913ABE">
        <w:rPr>
          <w:b/>
          <w:bCs/>
        </w:rPr>
        <w:br/>
      </w:r>
      <w:r w:rsidR="00913ABE" w:rsidRPr="00913ABE">
        <w:rPr>
          <w:sz w:val="20"/>
          <w:szCs w:val="20"/>
        </w:rPr>
        <w:t>Vinsamlegast gefið eins ítarlegar upplýsingar og unnt er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2749EC" w14:paraId="67F24008" w14:textId="77777777" w:rsidTr="00A8490A">
        <w:tc>
          <w:tcPr>
            <w:tcW w:w="4531" w:type="dxa"/>
          </w:tcPr>
          <w:p w14:paraId="06E351E1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Nafn barns</w:t>
            </w:r>
          </w:p>
          <w:p w14:paraId="0108A4CA" w14:textId="06AB3B02" w:rsidR="00F3680A" w:rsidRPr="002749EC" w:rsidRDefault="00056081" w:rsidP="00F01F7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1" w:type="dxa"/>
          </w:tcPr>
          <w:p w14:paraId="43A69015" w14:textId="15C8BE9D" w:rsidR="00056081" w:rsidRPr="00F3680A" w:rsidRDefault="00056081" w:rsidP="00F01F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9EC" w:rsidRPr="002749EC" w14:paraId="0C934873" w14:textId="77777777" w:rsidTr="00A8490A">
        <w:tc>
          <w:tcPr>
            <w:tcW w:w="4531" w:type="dxa"/>
          </w:tcPr>
          <w:p w14:paraId="0C1B0520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Heimilisfang barns</w:t>
            </w:r>
          </w:p>
          <w:p w14:paraId="538F665F" w14:textId="1E52C204" w:rsidR="00F3680A" w:rsidRPr="002749EC" w:rsidRDefault="00056081" w:rsidP="00F01F7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</w:tcPr>
          <w:p w14:paraId="3F5720D4" w14:textId="53D549E5" w:rsidR="002749EC" w:rsidRPr="002749EC" w:rsidRDefault="002749EC" w:rsidP="00F01F79"/>
        </w:tc>
      </w:tr>
    </w:tbl>
    <w:p w14:paraId="1E4018C6" w14:textId="77777777" w:rsidR="00913ABE" w:rsidRDefault="00913ABE" w:rsidP="002749EC">
      <w:pPr>
        <w:rPr>
          <w:b/>
          <w:bCs/>
        </w:rPr>
      </w:pPr>
    </w:p>
    <w:p w14:paraId="77020951" w14:textId="09CD2639" w:rsidR="00925FC8" w:rsidRDefault="00925FC8" w:rsidP="002749EC">
      <w:pPr>
        <w:rPr>
          <w:b/>
          <w:bCs/>
        </w:rPr>
      </w:pPr>
      <w:bookmarkStart w:id="8" w:name="_GoBack"/>
      <w:bookmarkEnd w:id="8"/>
      <w:r>
        <w:rPr>
          <w:b/>
          <w:bCs/>
        </w:rPr>
        <w:t>Efni tilkynningar</w:t>
      </w:r>
      <w:r w:rsidR="0020473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73E" w14:paraId="12EF200E" w14:textId="77777777" w:rsidTr="0020473E">
        <w:tc>
          <w:tcPr>
            <w:tcW w:w="9062" w:type="dxa"/>
          </w:tcPr>
          <w:p w14:paraId="078AB7ED" w14:textId="77777777" w:rsidR="0020473E" w:rsidRDefault="00484882" w:rsidP="002749E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  <w:p w14:paraId="03930F08" w14:textId="77777777" w:rsidR="00484882" w:rsidRDefault="00484882" w:rsidP="002749EC">
            <w:pPr>
              <w:rPr>
                <w:b/>
                <w:bCs/>
              </w:rPr>
            </w:pPr>
          </w:p>
          <w:p w14:paraId="12C9FFC6" w14:textId="77777777" w:rsidR="00484882" w:rsidRDefault="00484882" w:rsidP="002749EC">
            <w:pPr>
              <w:rPr>
                <w:b/>
                <w:bCs/>
              </w:rPr>
            </w:pPr>
          </w:p>
          <w:p w14:paraId="682C0DCB" w14:textId="77777777" w:rsidR="00484882" w:rsidRDefault="00484882" w:rsidP="002749EC">
            <w:pPr>
              <w:rPr>
                <w:b/>
                <w:bCs/>
              </w:rPr>
            </w:pPr>
          </w:p>
          <w:p w14:paraId="6D142673" w14:textId="77777777" w:rsidR="00484882" w:rsidRDefault="00484882" w:rsidP="002749EC">
            <w:pPr>
              <w:rPr>
                <w:b/>
                <w:bCs/>
              </w:rPr>
            </w:pPr>
          </w:p>
          <w:p w14:paraId="4EF84924" w14:textId="77777777" w:rsidR="00484882" w:rsidRDefault="00484882" w:rsidP="002749EC">
            <w:pPr>
              <w:rPr>
                <w:b/>
                <w:bCs/>
              </w:rPr>
            </w:pPr>
          </w:p>
          <w:p w14:paraId="6AA18E23" w14:textId="77777777" w:rsidR="00484882" w:rsidRDefault="00484882" w:rsidP="002749EC">
            <w:pPr>
              <w:rPr>
                <w:b/>
                <w:bCs/>
              </w:rPr>
            </w:pPr>
          </w:p>
          <w:p w14:paraId="14F58117" w14:textId="77777777" w:rsidR="00484882" w:rsidRDefault="00484882" w:rsidP="002749EC">
            <w:pPr>
              <w:rPr>
                <w:b/>
                <w:bCs/>
              </w:rPr>
            </w:pPr>
          </w:p>
          <w:p w14:paraId="4D336CC3" w14:textId="77777777" w:rsidR="00484882" w:rsidRDefault="00484882" w:rsidP="002749EC">
            <w:pPr>
              <w:rPr>
                <w:b/>
                <w:bCs/>
              </w:rPr>
            </w:pPr>
          </w:p>
          <w:p w14:paraId="5F6B2410" w14:textId="77777777" w:rsidR="00484882" w:rsidRDefault="00484882" w:rsidP="002749EC">
            <w:pPr>
              <w:rPr>
                <w:b/>
                <w:bCs/>
              </w:rPr>
            </w:pPr>
          </w:p>
          <w:p w14:paraId="1746769B" w14:textId="77777777" w:rsidR="00484882" w:rsidRDefault="00484882" w:rsidP="002749EC">
            <w:pPr>
              <w:rPr>
                <w:b/>
                <w:bCs/>
              </w:rPr>
            </w:pPr>
          </w:p>
          <w:p w14:paraId="22B405BC" w14:textId="77777777" w:rsidR="00484882" w:rsidRDefault="00484882" w:rsidP="002749EC">
            <w:pPr>
              <w:rPr>
                <w:b/>
                <w:bCs/>
              </w:rPr>
            </w:pPr>
          </w:p>
          <w:p w14:paraId="70455E23" w14:textId="77777777" w:rsidR="00484882" w:rsidRDefault="00484882" w:rsidP="002749EC">
            <w:pPr>
              <w:rPr>
                <w:b/>
                <w:bCs/>
              </w:rPr>
            </w:pPr>
          </w:p>
          <w:p w14:paraId="0B6DEB78" w14:textId="5300E43A" w:rsidR="00484882" w:rsidRDefault="00484882" w:rsidP="002749EC">
            <w:pPr>
              <w:rPr>
                <w:b/>
                <w:bCs/>
              </w:rPr>
            </w:pPr>
          </w:p>
        </w:tc>
      </w:tr>
    </w:tbl>
    <w:p w14:paraId="6704FF9E" w14:textId="5A3D85EE" w:rsidR="002749EC" w:rsidRDefault="002749EC" w:rsidP="0036450A">
      <w:pPr>
        <w:rPr>
          <w:sz w:val="20"/>
          <w:szCs w:val="20"/>
        </w:rPr>
      </w:pPr>
    </w:p>
    <w:sectPr w:rsidR="002749EC" w:rsidSect="00200D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B038" w14:textId="77777777" w:rsidR="00AE7A17" w:rsidRDefault="00AE7A17" w:rsidP="00191C0A">
      <w:pPr>
        <w:spacing w:after="0" w:line="240" w:lineRule="auto"/>
      </w:pPr>
      <w:r>
        <w:separator/>
      </w:r>
    </w:p>
  </w:endnote>
  <w:endnote w:type="continuationSeparator" w:id="0">
    <w:p w14:paraId="72180D0E" w14:textId="77777777" w:rsidR="00AE7A17" w:rsidRDefault="00AE7A17" w:rsidP="0019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8710" w14:textId="24522F9F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t xml:space="preserve">                                        </w:t>
    </w:r>
    <w:r>
      <w:rPr>
        <w:b/>
        <w:sz w:val="36"/>
        <w:szCs w:val="36"/>
      </w:rPr>
      <w:t xml:space="preserve"> </w:t>
    </w:r>
  </w:p>
  <w:p w14:paraId="4D7A403C" w14:textId="77777777" w:rsidR="00191C0A" w:rsidRDefault="00191C0A" w:rsidP="00191C0A">
    <w:pPr>
      <w:pStyle w:val="Header"/>
    </w:pPr>
  </w:p>
  <w:p w14:paraId="21CD59F1" w14:textId="77777777" w:rsidR="00191C0A" w:rsidRPr="004F1BAE" w:rsidRDefault="00191C0A" w:rsidP="00191C0A">
    <w:pPr>
      <w:pStyle w:val="Footer"/>
      <w:jc w:val="center"/>
    </w:pPr>
    <w:r w:rsidRPr="004F1BAE">
      <w:t>Flúðabakka 2, 540 BLÖNDUÓSI - SÍMI 455417</w:t>
    </w:r>
    <w:r>
      <w:t>0</w:t>
    </w:r>
    <w:r w:rsidRPr="004F1BAE">
      <w:t>/</w:t>
    </w:r>
    <w:r>
      <w:t>863-5013</w:t>
    </w:r>
  </w:p>
  <w:p w14:paraId="5E003430" w14:textId="3A3D3E9E" w:rsidR="00191C0A" w:rsidRPr="004F1BAE" w:rsidRDefault="00191C0A" w:rsidP="00191C0A">
    <w:pPr>
      <w:pStyle w:val="Footer"/>
      <w:jc w:val="center"/>
    </w:pPr>
    <w:r w:rsidRPr="004F1BAE">
      <w:t xml:space="preserve">NETFANG: </w:t>
    </w:r>
    <w:r>
      <w:t>asdis</w:t>
    </w:r>
    <w:r w:rsidRPr="004F1BAE">
      <w:t>@felahun.is</w:t>
    </w:r>
  </w:p>
  <w:p w14:paraId="04100F76" w14:textId="77777777" w:rsidR="00191C0A" w:rsidRDefault="0019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BB46" w14:textId="77777777" w:rsidR="00AE7A17" w:rsidRDefault="00AE7A17" w:rsidP="00191C0A">
      <w:pPr>
        <w:spacing w:after="0" w:line="240" w:lineRule="auto"/>
      </w:pPr>
      <w:r>
        <w:separator/>
      </w:r>
    </w:p>
  </w:footnote>
  <w:footnote w:type="continuationSeparator" w:id="0">
    <w:p w14:paraId="5FE4CB80" w14:textId="77777777" w:rsidR="00AE7A17" w:rsidRDefault="00AE7A17" w:rsidP="0019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79A4" w14:textId="6977C2ED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343F3734" wp14:editId="78358E31">
          <wp:simplePos x="0" y="0"/>
          <wp:positionH relativeFrom="column">
            <wp:posOffset>114300</wp:posOffset>
          </wp:positionH>
          <wp:positionV relativeFrom="paragraph">
            <wp:posOffset>6985</wp:posOffset>
          </wp:positionV>
          <wp:extent cx="657225" cy="809625"/>
          <wp:effectExtent l="19050" t="0" r="9525" b="0"/>
          <wp:wrapNone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</w:t>
    </w:r>
    <w:r>
      <w:rPr>
        <w:b/>
        <w:sz w:val="36"/>
        <w:szCs w:val="36"/>
      </w:rPr>
      <w:t xml:space="preserve">Félags- og skólaþjónusta A-Hún </w:t>
    </w:r>
  </w:p>
  <w:p w14:paraId="073F4A38" w14:textId="77777777" w:rsidR="00191C0A" w:rsidRDefault="00191C0A" w:rsidP="00191C0A">
    <w:pPr>
      <w:pStyle w:val="Header"/>
    </w:pPr>
  </w:p>
  <w:p w14:paraId="220EFE51" w14:textId="77777777" w:rsidR="00191C0A" w:rsidRDefault="00191C0A" w:rsidP="00191C0A">
    <w:pPr>
      <w:pStyle w:val="Header"/>
    </w:pPr>
  </w:p>
  <w:p w14:paraId="3044C5DF" w14:textId="77777777" w:rsidR="00191C0A" w:rsidRDefault="0019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EA8"/>
    <w:multiLevelType w:val="hybridMultilevel"/>
    <w:tmpl w:val="7DF213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0424"/>
    <w:multiLevelType w:val="multilevel"/>
    <w:tmpl w:val="F40C12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0E327E"/>
    <w:multiLevelType w:val="multilevel"/>
    <w:tmpl w:val="B462B9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7C5174"/>
    <w:multiLevelType w:val="multilevel"/>
    <w:tmpl w:val="1FA8F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E50C29"/>
    <w:multiLevelType w:val="multilevel"/>
    <w:tmpl w:val="718C76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394A5E"/>
    <w:multiLevelType w:val="multilevel"/>
    <w:tmpl w:val="7062CC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A"/>
    <w:rsid w:val="00056081"/>
    <w:rsid w:val="000B01BD"/>
    <w:rsid w:val="000C46C3"/>
    <w:rsid w:val="00104503"/>
    <w:rsid w:val="001430DB"/>
    <w:rsid w:val="0015063D"/>
    <w:rsid w:val="00190035"/>
    <w:rsid w:val="00191C0A"/>
    <w:rsid w:val="001A2975"/>
    <w:rsid w:val="00200D20"/>
    <w:rsid w:val="0020473E"/>
    <w:rsid w:val="00216705"/>
    <w:rsid w:val="002749EC"/>
    <w:rsid w:val="00286EF7"/>
    <w:rsid w:val="002B010E"/>
    <w:rsid w:val="002C4949"/>
    <w:rsid w:val="00342250"/>
    <w:rsid w:val="0036450A"/>
    <w:rsid w:val="00423AFB"/>
    <w:rsid w:val="00484882"/>
    <w:rsid w:val="004A3699"/>
    <w:rsid w:val="004C2411"/>
    <w:rsid w:val="005813C0"/>
    <w:rsid w:val="005853BC"/>
    <w:rsid w:val="005A5D4C"/>
    <w:rsid w:val="005B0F57"/>
    <w:rsid w:val="005C40C5"/>
    <w:rsid w:val="005F57EF"/>
    <w:rsid w:val="005F5A8A"/>
    <w:rsid w:val="006A4596"/>
    <w:rsid w:val="006D1F29"/>
    <w:rsid w:val="006E2D43"/>
    <w:rsid w:val="00775713"/>
    <w:rsid w:val="007B3F0C"/>
    <w:rsid w:val="007F655D"/>
    <w:rsid w:val="008C440E"/>
    <w:rsid w:val="00913ABE"/>
    <w:rsid w:val="00922E20"/>
    <w:rsid w:val="00925FC8"/>
    <w:rsid w:val="00930817"/>
    <w:rsid w:val="00963A75"/>
    <w:rsid w:val="0099190C"/>
    <w:rsid w:val="009A58CA"/>
    <w:rsid w:val="00A135DB"/>
    <w:rsid w:val="00A8490A"/>
    <w:rsid w:val="00A904E9"/>
    <w:rsid w:val="00A906D7"/>
    <w:rsid w:val="00AC4D9C"/>
    <w:rsid w:val="00AE7A17"/>
    <w:rsid w:val="00AE7A1A"/>
    <w:rsid w:val="00B61695"/>
    <w:rsid w:val="00B7662C"/>
    <w:rsid w:val="00C15B96"/>
    <w:rsid w:val="00C37625"/>
    <w:rsid w:val="00C85EF7"/>
    <w:rsid w:val="00CB519A"/>
    <w:rsid w:val="00CB6AEF"/>
    <w:rsid w:val="00CE4D12"/>
    <w:rsid w:val="00D15785"/>
    <w:rsid w:val="00D2150D"/>
    <w:rsid w:val="00D74F79"/>
    <w:rsid w:val="00DA3E93"/>
    <w:rsid w:val="00DE7435"/>
    <w:rsid w:val="00DF00E1"/>
    <w:rsid w:val="00DF16BD"/>
    <w:rsid w:val="00E16259"/>
    <w:rsid w:val="00E65713"/>
    <w:rsid w:val="00F3680A"/>
    <w:rsid w:val="00F9196F"/>
    <w:rsid w:val="00FC682D"/>
    <w:rsid w:val="00FD06AE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67913B"/>
  <w15:chartTrackingRefBased/>
  <w15:docId w15:val="{ECDAFE69-AC64-4CCC-985C-71D7A58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003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0A"/>
  </w:style>
  <w:style w:type="paragraph" w:styleId="Footer">
    <w:name w:val="footer"/>
    <w:basedOn w:val="Normal"/>
    <w:link w:val="FooterChar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1C0A"/>
  </w:style>
  <w:style w:type="paragraph" w:styleId="ListParagraph">
    <w:name w:val="List Paragraph"/>
    <w:basedOn w:val="Normal"/>
    <w:uiPriority w:val="34"/>
    <w:qFormat/>
    <w:rsid w:val="00190035"/>
    <w:pPr>
      <w:ind w:left="720"/>
    </w:pPr>
  </w:style>
  <w:style w:type="table" w:styleId="TableGrid">
    <w:name w:val="Table Grid"/>
    <w:basedOn w:val="TableNormal"/>
    <w:uiPriority w:val="39"/>
    <w:rsid w:val="0027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4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9458-A123-49E1-9FFC-2F91101A02B4}"/>
      </w:docPartPr>
      <w:docPartBody>
        <w:p w:rsidR="00F72364" w:rsidRDefault="000832E5">
          <w:r w:rsidRPr="00BD6C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0"/>
    <w:rsid w:val="000832E5"/>
    <w:rsid w:val="00D76D00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2E5"/>
    <w:rPr>
      <w:color w:val="808080"/>
    </w:rPr>
  </w:style>
  <w:style w:type="paragraph" w:customStyle="1" w:styleId="1ADA956D08104E91A7090A12B1F5D559">
    <w:name w:val="1ADA956D08104E91A7090A12B1F5D559"/>
    <w:rsid w:val="00D76D00"/>
  </w:style>
  <w:style w:type="paragraph" w:customStyle="1" w:styleId="FB05FD0012AF4B10B93B2389265A8AA0">
    <w:name w:val="FB05FD0012AF4B10B93B2389265A8AA0"/>
    <w:rsid w:val="00D76D00"/>
  </w:style>
  <w:style w:type="paragraph" w:customStyle="1" w:styleId="75A70BADC9E4433BB3DF3546A52D4BF7">
    <w:name w:val="75A70BADC9E4433BB3DF3546A52D4BF7"/>
    <w:rsid w:val="00D76D00"/>
  </w:style>
  <w:style w:type="paragraph" w:customStyle="1" w:styleId="B47EE043CCE448768A13B3CA74E7EE39">
    <w:name w:val="B47EE043CCE448768A13B3CA74E7EE39"/>
    <w:rsid w:val="00D76D00"/>
  </w:style>
  <w:style w:type="paragraph" w:customStyle="1" w:styleId="FAAB1EA072CF420C907CBA48BC72B505">
    <w:name w:val="FAAB1EA072CF420C907CBA48BC72B505"/>
    <w:rsid w:val="00D76D00"/>
  </w:style>
  <w:style w:type="paragraph" w:customStyle="1" w:styleId="39AC176617324A53932E131EDD80D486">
    <w:name w:val="39AC176617324A53932E131EDD80D486"/>
    <w:rsid w:val="00D76D00"/>
  </w:style>
  <w:style w:type="paragraph" w:customStyle="1" w:styleId="DD64981578F34C899346C2BB379E3328">
    <w:name w:val="DD64981578F34C899346C2BB379E3328"/>
    <w:rsid w:val="00D76D00"/>
  </w:style>
  <w:style w:type="paragraph" w:customStyle="1" w:styleId="1ADA956D08104E91A7090A12B1F5D5591">
    <w:name w:val="1ADA956D08104E91A7090A12B1F5D5591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05FD0012AF4B10B93B2389265A8AA01">
    <w:name w:val="FB05FD0012AF4B10B93B2389265A8AA01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70BADC9E4433BB3DF3546A52D4BF71">
    <w:name w:val="75A70BADC9E4433BB3DF3546A52D4BF71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ADA956D08104E91A7090A12B1F5D5592">
    <w:name w:val="1ADA956D08104E91A7090A12B1F5D5592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05FD0012AF4B10B93B2389265A8AA02">
    <w:name w:val="FB05FD0012AF4B10B93B2389265A8AA02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70BADC9E4433BB3DF3546A52D4BF72">
    <w:name w:val="75A70BADC9E4433BB3DF3546A52D4BF72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7EE043CCE448768A13B3CA74E7EE391">
    <w:name w:val="B47EE043CCE448768A13B3CA74E7EE391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AB1EA072CF420C907CBA48BC72B5051">
    <w:name w:val="FAAB1EA072CF420C907CBA48BC72B5051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ADA956D08104E91A7090A12B1F5D5593">
    <w:name w:val="1ADA956D08104E91A7090A12B1F5D5593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05FD0012AF4B10B93B2389265A8AA03">
    <w:name w:val="FB05FD0012AF4B10B93B2389265A8AA03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A70BADC9E4433BB3DF3546A52D4BF73">
    <w:name w:val="75A70BADC9E4433BB3DF3546A52D4BF73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47EE043CCE448768A13B3CA74E7EE392">
    <w:name w:val="B47EE043CCE448768A13B3CA74E7EE392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AAB1EA072CF420C907CBA48BC72B5052">
    <w:name w:val="FAAB1EA072CF420C907CBA48BC72B5052"/>
    <w:rsid w:val="00D76D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Ýr Arnardóttir</dc:creator>
  <cp:keywords/>
  <dc:description/>
  <cp:lastModifiedBy>Ásdís Ýr Arnardóttir</cp:lastModifiedBy>
  <cp:revision>2</cp:revision>
  <cp:lastPrinted>2019-06-18T11:39:00Z</cp:lastPrinted>
  <dcterms:created xsi:type="dcterms:W3CDTF">2019-10-07T16:17:00Z</dcterms:created>
  <dcterms:modified xsi:type="dcterms:W3CDTF">2019-10-07T16:17:00Z</dcterms:modified>
</cp:coreProperties>
</file>